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40" w:rsidRPr="006D5B40" w:rsidRDefault="006D5B40" w:rsidP="00CC5689">
      <w:pPr>
        <w:spacing w:after="167" w:line="240" w:lineRule="auto"/>
        <w:jc w:val="center"/>
        <w:textAlignment w:val="baseline"/>
        <w:outlineLvl w:val="0"/>
        <w:rPr>
          <w:rFonts w:ascii="Times New Roman" w:eastAsia="Times New Roman" w:hAnsi="Times New Roman" w:cs="Times New Roman"/>
          <w:b/>
          <w:bCs/>
          <w:color w:val="404040"/>
          <w:kern w:val="36"/>
          <w:sz w:val="50"/>
          <w:szCs w:val="50"/>
          <w:lang w:bidi="ne-NP"/>
        </w:rPr>
      </w:pPr>
      <w:r w:rsidRPr="006D5B40">
        <w:rPr>
          <w:rFonts w:ascii="Times New Roman" w:eastAsia="Times New Roman" w:hAnsi="Times New Roman" w:cs="Times New Roman"/>
          <w:b/>
          <w:bCs/>
          <w:color w:val="404040"/>
          <w:kern w:val="36"/>
          <w:sz w:val="50"/>
          <w:szCs w:val="50"/>
          <w:lang w:bidi="ne-NP"/>
        </w:rPr>
        <w:t>Message from the Consul General</w:t>
      </w:r>
    </w:p>
    <w:p w:rsidR="00B30C0C" w:rsidRDefault="00B30C0C" w:rsidP="006D5B40">
      <w:pPr>
        <w:shd w:val="clear" w:color="auto" w:fill="FFFFFF"/>
        <w:spacing w:after="335" w:line="240" w:lineRule="auto"/>
        <w:textAlignment w:val="baseline"/>
        <w:rPr>
          <w:rFonts w:ascii="inherit" w:eastAsia="Times New Roman" w:hAnsi="inherit" w:cs="Times New Roman"/>
          <w:color w:val="404040"/>
          <w:sz w:val="25"/>
          <w:szCs w:val="25"/>
          <w:lang w:bidi="ne-NP"/>
        </w:rPr>
      </w:pPr>
    </w:p>
    <w:p w:rsidR="00B30C0C" w:rsidRPr="00A47413" w:rsidRDefault="00B30C0C" w:rsidP="00307D19">
      <w:pPr>
        <w:shd w:val="clear" w:color="auto" w:fill="FFFFFF"/>
        <w:spacing w:after="335" w:line="240" w:lineRule="auto"/>
        <w:jc w:val="both"/>
        <w:textAlignment w:val="baseline"/>
        <w:rPr>
          <w:color w:val="404040"/>
          <w:sz w:val="25"/>
          <w:szCs w:val="25"/>
          <w:shd w:val="clear" w:color="auto" w:fill="FFFFFF"/>
        </w:rPr>
      </w:pPr>
      <w:r w:rsidRPr="00A47413">
        <w:rPr>
          <w:color w:val="404040"/>
          <w:sz w:val="25"/>
          <w:szCs w:val="25"/>
          <w:shd w:val="clear" w:color="auto" w:fill="FFFFFF"/>
        </w:rPr>
        <w:t>Welcome to the Official Website of Consulate General of Nepal in Kolkata</w:t>
      </w:r>
      <w:r w:rsidR="009D2123" w:rsidRPr="00A47413">
        <w:rPr>
          <w:color w:val="404040"/>
          <w:sz w:val="25"/>
          <w:szCs w:val="25"/>
          <w:shd w:val="clear" w:color="auto" w:fill="FFFFFF"/>
        </w:rPr>
        <w:t>, West Bengal</w:t>
      </w:r>
      <w:r w:rsidRPr="00A47413">
        <w:rPr>
          <w:color w:val="404040"/>
          <w:sz w:val="25"/>
          <w:szCs w:val="25"/>
          <w:shd w:val="clear" w:color="auto" w:fill="FFFFFF"/>
        </w:rPr>
        <w:t>.</w:t>
      </w:r>
    </w:p>
    <w:p w:rsidR="009D2123" w:rsidRPr="00A47413" w:rsidRDefault="009D2123" w:rsidP="00307D19">
      <w:pPr>
        <w:shd w:val="clear" w:color="auto" w:fill="FFFFFF"/>
        <w:spacing w:after="335" w:line="240" w:lineRule="auto"/>
        <w:jc w:val="both"/>
        <w:textAlignment w:val="baseline"/>
        <w:rPr>
          <w:color w:val="404040"/>
          <w:sz w:val="25"/>
          <w:szCs w:val="25"/>
          <w:shd w:val="clear" w:color="auto" w:fill="FFFFFF"/>
        </w:rPr>
      </w:pPr>
      <w:r w:rsidRPr="006D5B40">
        <w:rPr>
          <w:color w:val="404040"/>
          <w:sz w:val="25"/>
          <w:szCs w:val="25"/>
          <w:shd w:val="clear" w:color="auto" w:fill="FFFFFF"/>
        </w:rPr>
        <w:t>Consulate General</w:t>
      </w:r>
      <w:r w:rsidRPr="00A47413">
        <w:rPr>
          <w:color w:val="404040"/>
          <w:sz w:val="25"/>
          <w:szCs w:val="25"/>
          <w:shd w:val="clear" w:color="auto" w:fill="FFFFFF"/>
        </w:rPr>
        <w:t xml:space="preserve"> of Nepal in Kolkata</w:t>
      </w:r>
      <w:r w:rsidRPr="006D5B40">
        <w:rPr>
          <w:color w:val="404040"/>
          <w:sz w:val="25"/>
          <w:szCs w:val="25"/>
          <w:shd w:val="clear" w:color="auto" w:fill="FFFFFF"/>
        </w:rPr>
        <w:t xml:space="preserve"> is one of the earliest missions set up in the year 1948 A</w:t>
      </w:r>
      <w:r w:rsidR="00307D19">
        <w:rPr>
          <w:color w:val="404040"/>
          <w:sz w:val="25"/>
          <w:szCs w:val="25"/>
          <w:shd w:val="clear" w:color="auto" w:fill="FFFFFF"/>
        </w:rPr>
        <w:t>.</w:t>
      </w:r>
      <w:r w:rsidRPr="006D5B40">
        <w:rPr>
          <w:color w:val="404040"/>
          <w:sz w:val="25"/>
          <w:szCs w:val="25"/>
          <w:shd w:val="clear" w:color="auto" w:fill="FFFFFF"/>
        </w:rPr>
        <w:t xml:space="preserve">D. </w:t>
      </w:r>
      <w:r w:rsidRPr="00A47413">
        <w:rPr>
          <w:color w:val="404040"/>
          <w:sz w:val="25"/>
          <w:szCs w:val="25"/>
          <w:shd w:val="clear" w:color="auto" w:fill="FFFFFF"/>
        </w:rPr>
        <w:t xml:space="preserve"> Lt. Gen. Daman </w:t>
      </w:r>
      <w:proofErr w:type="spellStart"/>
      <w:r w:rsidRPr="00A47413">
        <w:rPr>
          <w:color w:val="404040"/>
          <w:sz w:val="25"/>
          <w:szCs w:val="25"/>
          <w:shd w:val="clear" w:color="auto" w:fill="FFFFFF"/>
        </w:rPr>
        <w:t>Shamsher</w:t>
      </w:r>
      <w:proofErr w:type="spellEnd"/>
      <w:r w:rsidRPr="00A47413">
        <w:rPr>
          <w:color w:val="404040"/>
          <w:sz w:val="25"/>
          <w:szCs w:val="25"/>
          <w:shd w:val="clear" w:color="auto" w:fill="FFFFFF"/>
        </w:rPr>
        <w:t xml:space="preserve"> </w:t>
      </w:r>
      <w:proofErr w:type="spellStart"/>
      <w:r w:rsidRPr="00A47413">
        <w:rPr>
          <w:color w:val="404040"/>
          <w:sz w:val="25"/>
          <w:szCs w:val="25"/>
          <w:shd w:val="clear" w:color="auto" w:fill="FFFFFF"/>
        </w:rPr>
        <w:t>Rana</w:t>
      </w:r>
      <w:proofErr w:type="spellEnd"/>
      <w:r w:rsidRPr="00A47413">
        <w:rPr>
          <w:color w:val="404040"/>
          <w:sz w:val="25"/>
          <w:szCs w:val="25"/>
          <w:shd w:val="clear" w:color="auto" w:fill="FFFFFF"/>
        </w:rPr>
        <w:t xml:space="preserve"> was appointed as the first </w:t>
      </w:r>
      <w:r w:rsidR="00A47413" w:rsidRPr="00A47413">
        <w:rPr>
          <w:color w:val="404040"/>
          <w:sz w:val="25"/>
          <w:szCs w:val="25"/>
          <w:shd w:val="clear" w:color="auto" w:fill="FFFFFF"/>
        </w:rPr>
        <w:t>Consul</w:t>
      </w:r>
      <w:r w:rsidRPr="00A47413">
        <w:rPr>
          <w:color w:val="404040"/>
          <w:sz w:val="25"/>
          <w:szCs w:val="25"/>
          <w:shd w:val="clear" w:color="auto" w:fill="FFFFFF"/>
        </w:rPr>
        <w:t xml:space="preserve"> General of Nepal in 1948 A. D. Since 1948 Nineteen Consul </w:t>
      </w:r>
      <w:r w:rsidR="00A47413" w:rsidRPr="00A47413">
        <w:rPr>
          <w:color w:val="404040"/>
          <w:sz w:val="25"/>
          <w:szCs w:val="25"/>
          <w:shd w:val="clear" w:color="auto" w:fill="FFFFFF"/>
        </w:rPr>
        <w:t>General</w:t>
      </w:r>
      <w:r w:rsidRPr="00A47413">
        <w:rPr>
          <w:color w:val="404040"/>
          <w:sz w:val="25"/>
          <w:szCs w:val="25"/>
          <w:shd w:val="clear" w:color="auto" w:fill="FFFFFF"/>
        </w:rPr>
        <w:t xml:space="preserve"> served in that capacity and I am the twentieth Consul General now. </w:t>
      </w:r>
      <w:r w:rsidR="00A47413">
        <w:rPr>
          <w:color w:val="404040"/>
          <w:sz w:val="25"/>
          <w:szCs w:val="25"/>
          <w:shd w:val="clear" w:color="auto" w:fill="FFFFFF"/>
        </w:rPr>
        <w:t xml:space="preserve">The role and responsibility of this Consulate general is primarily inspired by trade, transit and bilateral relations between Government of Nepal and India. </w:t>
      </w:r>
    </w:p>
    <w:p w:rsidR="00AA1450" w:rsidRDefault="00516DBE" w:rsidP="00307D19">
      <w:pPr>
        <w:shd w:val="clear" w:color="auto" w:fill="FFFFFF"/>
        <w:spacing w:after="335" w:line="240" w:lineRule="auto"/>
        <w:jc w:val="both"/>
        <w:textAlignment w:val="baseline"/>
        <w:rPr>
          <w:color w:val="404040"/>
          <w:sz w:val="25"/>
          <w:szCs w:val="25"/>
          <w:shd w:val="clear" w:color="auto" w:fill="FFFFFF"/>
        </w:rPr>
      </w:pPr>
      <w:r>
        <w:rPr>
          <w:color w:val="404040"/>
          <w:sz w:val="25"/>
          <w:szCs w:val="25"/>
          <w:shd w:val="clear" w:color="auto" w:fill="FFFFFF"/>
        </w:rPr>
        <w:t>Nepal and India enjoy excellent bilateral ties. Founded on the age-old connection of history, cult</w:t>
      </w:r>
      <w:r w:rsidR="00F100CC">
        <w:rPr>
          <w:color w:val="404040"/>
          <w:sz w:val="25"/>
          <w:szCs w:val="25"/>
          <w:shd w:val="clear" w:color="auto" w:fill="FFFFFF"/>
        </w:rPr>
        <w:t xml:space="preserve">ure, tradition and religion, </w:t>
      </w:r>
      <w:r>
        <w:rPr>
          <w:color w:val="404040"/>
          <w:sz w:val="25"/>
          <w:szCs w:val="25"/>
          <w:shd w:val="clear" w:color="auto" w:fill="FFFFFF"/>
        </w:rPr>
        <w:t>these relations are close, comprehensive and multidimensional and are pronounced more in political, social, cultural, religious and economic engagements with each other. To add up the formal flavor to such historic relations, the two countries established diplomatic relations on 17 June 1947. The unwavering commitment to the principles of peaceful coexistence, sovereign equality, and understanding of each other’s aspirations and sensitivities has been the firm foundation on which our bilateral relations have been growing further.</w:t>
      </w:r>
    </w:p>
    <w:p w:rsidR="009D2123" w:rsidRDefault="009D2123" w:rsidP="00307D19">
      <w:pPr>
        <w:shd w:val="clear" w:color="auto" w:fill="FFFFFF"/>
        <w:spacing w:after="335" w:line="240" w:lineRule="auto"/>
        <w:jc w:val="both"/>
        <w:textAlignment w:val="baseline"/>
        <w:rPr>
          <w:color w:val="404040"/>
          <w:sz w:val="25"/>
          <w:szCs w:val="25"/>
          <w:shd w:val="clear" w:color="auto" w:fill="FFFFFF"/>
        </w:rPr>
      </w:pPr>
      <w:r>
        <w:rPr>
          <w:color w:val="404040"/>
          <w:sz w:val="25"/>
          <w:szCs w:val="25"/>
          <w:shd w:val="clear" w:color="auto" w:fill="FFFFFF"/>
        </w:rPr>
        <w:t xml:space="preserve">The partnership with India in the areas of trade and transit is a matter of utmost importance to Nepal. India is Nepal’s largest trading partner. India has </w:t>
      </w:r>
      <w:r w:rsidR="00307D19">
        <w:rPr>
          <w:color w:val="404040"/>
          <w:sz w:val="25"/>
          <w:szCs w:val="25"/>
          <w:shd w:val="clear" w:color="auto" w:fill="FFFFFF"/>
        </w:rPr>
        <w:t>been providing</w:t>
      </w:r>
      <w:r>
        <w:rPr>
          <w:color w:val="404040"/>
          <w:sz w:val="25"/>
          <w:szCs w:val="25"/>
          <w:shd w:val="clear" w:color="auto" w:fill="FFFFFF"/>
        </w:rPr>
        <w:t xml:space="preserve"> transit facility to Nepal for the third country trade</w:t>
      </w:r>
      <w:r w:rsidR="00307D19">
        <w:rPr>
          <w:color w:val="404040"/>
          <w:sz w:val="25"/>
          <w:szCs w:val="25"/>
          <w:shd w:val="clear" w:color="auto" w:fill="FFFFFF"/>
        </w:rPr>
        <w:t xml:space="preserve"> via India</w:t>
      </w:r>
      <w:r>
        <w:rPr>
          <w:color w:val="404040"/>
          <w:sz w:val="25"/>
          <w:szCs w:val="25"/>
          <w:shd w:val="clear" w:color="auto" w:fill="FFFFFF"/>
        </w:rPr>
        <w:t xml:space="preserve">. Consulate General of Nepal is primarily </w:t>
      </w:r>
      <w:r w:rsidR="00A47413">
        <w:rPr>
          <w:color w:val="404040"/>
          <w:sz w:val="25"/>
          <w:szCs w:val="25"/>
          <w:shd w:val="clear" w:color="auto" w:fill="FFFFFF"/>
        </w:rPr>
        <w:t>concentrating</w:t>
      </w:r>
      <w:r>
        <w:rPr>
          <w:color w:val="404040"/>
          <w:sz w:val="25"/>
          <w:szCs w:val="25"/>
          <w:shd w:val="clear" w:color="auto" w:fill="FFFFFF"/>
        </w:rPr>
        <w:t xml:space="preserve"> its function towards </w:t>
      </w:r>
      <w:r w:rsidR="00A47413">
        <w:rPr>
          <w:color w:val="404040"/>
          <w:sz w:val="25"/>
          <w:szCs w:val="25"/>
          <w:shd w:val="clear" w:color="auto" w:fill="FFFFFF"/>
        </w:rPr>
        <w:t>facilitating transit facility to Nepal for third country trade.</w:t>
      </w:r>
    </w:p>
    <w:p w:rsidR="00CC5689" w:rsidRDefault="00CC5689" w:rsidP="00307D19">
      <w:pPr>
        <w:shd w:val="clear" w:color="auto" w:fill="FFFFFF"/>
        <w:spacing w:after="335" w:line="240" w:lineRule="auto"/>
        <w:jc w:val="both"/>
        <w:textAlignment w:val="baseline"/>
        <w:rPr>
          <w:rFonts w:ascii="inherit" w:eastAsia="Times New Roman" w:hAnsi="inherit" w:cs="Times New Roman"/>
          <w:color w:val="404040"/>
          <w:sz w:val="25"/>
          <w:szCs w:val="25"/>
          <w:lang w:bidi="ne-NP"/>
        </w:rPr>
      </w:pPr>
      <w:r>
        <w:rPr>
          <w:color w:val="404040"/>
          <w:sz w:val="25"/>
          <w:szCs w:val="25"/>
          <w:shd w:val="clear" w:color="auto" w:fill="FFFFFF"/>
        </w:rPr>
        <w:t>The Consulate General is working with the objective of Trade and Transit Facilitation, investment promotion in Nepal, rescue and repatriation of Nepali minors and victims of human trafficking, welfare of Nepali Diaspora in West Bengal, Tourism Promotion, and promoting people to peo</w:t>
      </w:r>
      <w:r w:rsidR="00307D19">
        <w:rPr>
          <w:color w:val="404040"/>
          <w:sz w:val="25"/>
          <w:szCs w:val="25"/>
          <w:shd w:val="clear" w:color="auto" w:fill="FFFFFF"/>
        </w:rPr>
        <w:t>ple relation of Nepal and India</w:t>
      </w:r>
      <w:r>
        <w:rPr>
          <w:color w:val="404040"/>
          <w:sz w:val="25"/>
          <w:szCs w:val="25"/>
          <w:shd w:val="clear" w:color="auto" w:fill="FFFFFF"/>
        </w:rPr>
        <w:t xml:space="preserve">. </w:t>
      </w:r>
    </w:p>
    <w:p w:rsidR="00516DBE" w:rsidRPr="006D5B40" w:rsidRDefault="00A47413" w:rsidP="00307D19">
      <w:pPr>
        <w:shd w:val="clear" w:color="auto" w:fill="FFFFFF"/>
        <w:spacing w:after="335" w:line="240" w:lineRule="auto"/>
        <w:jc w:val="both"/>
        <w:textAlignment w:val="baseline"/>
        <w:rPr>
          <w:color w:val="404040"/>
          <w:sz w:val="25"/>
          <w:szCs w:val="25"/>
          <w:shd w:val="clear" w:color="auto" w:fill="FFFFFF"/>
        </w:rPr>
      </w:pPr>
      <w:r w:rsidRPr="00A47413">
        <w:rPr>
          <w:color w:val="404040"/>
          <w:sz w:val="25"/>
          <w:szCs w:val="25"/>
          <w:shd w:val="clear" w:color="auto" w:fill="FFFFFF"/>
        </w:rPr>
        <w:t>Your suggestions to make it even more useful and user</w:t>
      </w:r>
      <w:r>
        <w:rPr>
          <w:color w:val="404040"/>
          <w:sz w:val="25"/>
          <w:szCs w:val="25"/>
          <w:shd w:val="clear" w:color="auto" w:fill="FFFFFF"/>
        </w:rPr>
        <w:t xml:space="preserve"> </w:t>
      </w:r>
      <w:r w:rsidRPr="00A47413">
        <w:rPr>
          <w:color w:val="404040"/>
          <w:sz w:val="25"/>
          <w:szCs w:val="25"/>
          <w:shd w:val="clear" w:color="auto" w:fill="FFFFFF"/>
        </w:rPr>
        <w:t>friendly will be highly appreciated</w:t>
      </w:r>
      <w:r w:rsidR="00E2380E">
        <w:rPr>
          <w:color w:val="404040"/>
          <w:sz w:val="25"/>
          <w:szCs w:val="25"/>
          <w:shd w:val="clear" w:color="auto" w:fill="FFFFFF"/>
        </w:rPr>
        <w:t>.</w:t>
      </w:r>
    </w:p>
    <w:p w:rsidR="00A47E21" w:rsidRDefault="00A47E21" w:rsidP="00307D19">
      <w:pPr>
        <w:jc w:val="both"/>
      </w:pPr>
    </w:p>
    <w:sectPr w:rsidR="00A47E21" w:rsidSect="00A47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6D5B40"/>
    <w:rsid w:val="00307D19"/>
    <w:rsid w:val="00516DBE"/>
    <w:rsid w:val="006D5B40"/>
    <w:rsid w:val="008566BC"/>
    <w:rsid w:val="009D2123"/>
    <w:rsid w:val="00A47413"/>
    <w:rsid w:val="00A47E21"/>
    <w:rsid w:val="00A93FB1"/>
    <w:rsid w:val="00AA1450"/>
    <w:rsid w:val="00B30C0C"/>
    <w:rsid w:val="00CC5689"/>
    <w:rsid w:val="00E2380E"/>
    <w:rsid w:val="00F10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21"/>
  </w:style>
  <w:style w:type="paragraph" w:styleId="Heading1">
    <w:name w:val="heading 1"/>
    <w:basedOn w:val="Normal"/>
    <w:link w:val="Heading1Char"/>
    <w:uiPriority w:val="9"/>
    <w:qFormat/>
    <w:rsid w:val="006D5B40"/>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40"/>
    <w:rPr>
      <w:rFonts w:ascii="Times New Roman" w:eastAsia="Times New Roman" w:hAnsi="Times New Roman" w:cs="Times New Roman"/>
      <w:b/>
      <w:bCs/>
      <w:kern w:val="36"/>
      <w:sz w:val="48"/>
      <w:szCs w:val="48"/>
      <w:lang w:bidi="ne-NP"/>
    </w:rPr>
  </w:style>
  <w:style w:type="paragraph" w:styleId="NormalWeb">
    <w:name w:val="Normal (Web)"/>
    <w:basedOn w:val="Normal"/>
    <w:uiPriority w:val="99"/>
    <w:semiHidden/>
    <w:unhideWhenUsed/>
    <w:rsid w:val="006D5B40"/>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webSettings.xml><?xml version="1.0" encoding="utf-8"?>
<w:webSettings xmlns:r="http://schemas.openxmlformats.org/officeDocument/2006/relationships" xmlns:w="http://schemas.openxmlformats.org/wordprocessingml/2006/main">
  <w:divs>
    <w:div w:id="673384619">
      <w:bodyDiv w:val="1"/>
      <w:marLeft w:val="0"/>
      <w:marRight w:val="0"/>
      <w:marTop w:val="0"/>
      <w:marBottom w:val="0"/>
      <w:divBdr>
        <w:top w:val="none" w:sz="0" w:space="0" w:color="auto"/>
        <w:left w:val="none" w:sz="0" w:space="0" w:color="auto"/>
        <w:bottom w:val="none" w:sz="0" w:space="0" w:color="auto"/>
        <w:right w:val="none" w:sz="0" w:space="0" w:color="auto"/>
      </w:divBdr>
      <w:divsChild>
        <w:div w:id="33392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 Chandra Lamsal</dc:creator>
  <cp:lastModifiedBy>Satish</cp:lastModifiedBy>
  <cp:revision>5</cp:revision>
  <cp:lastPrinted>2020-07-28T09:37:00Z</cp:lastPrinted>
  <dcterms:created xsi:type="dcterms:W3CDTF">2020-07-28T06:01:00Z</dcterms:created>
  <dcterms:modified xsi:type="dcterms:W3CDTF">2020-07-29T05:20:00Z</dcterms:modified>
</cp:coreProperties>
</file>